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F44AD">
    <v:background id="_x0000_s2049" o:bwmode="white" fillcolor="#0f44ad" o:targetscreensize="1024,768">
      <v:fill color2="fill darken(118)" method="linear sigma" focus="-50%" type="gradient"/>
    </v:background>
  </w:background>
  <w:body>
    <w:p w14:paraId="50885DBA" w14:textId="5BF58FE8" w:rsidR="00071063" w:rsidRDefault="00D374F0" w:rsidP="00BD114F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32128" behindDoc="0" locked="0" layoutInCell="1" allowOverlap="1" wp14:anchorId="24905A6D" wp14:editId="3CF59B24">
            <wp:simplePos x="0" y="0"/>
            <wp:positionH relativeFrom="margin">
              <wp:align>right</wp:align>
            </wp:positionH>
            <wp:positionV relativeFrom="page">
              <wp:posOffset>2139315</wp:posOffset>
            </wp:positionV>
            <wp:extent cx="5943600" cy="16960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E20" w:rsidRPr="008F7870">
        <w:rPr>
          <w:rFonts w:cs="Times New Roman"/>
          <w:b/>
          <w:noProof/>
          <w:color w:val="FFC000"/>
          <w:sz w:val="28"/>
          <w:szCs w:val="28"/>
          <w14:shadow w14:blurRad="50800" w14:dist="76200" w14:dir="366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0AC08814" wp14:editId="3EC1DEC9">
                <wp:simplePos x="0" y="0"/>
                <wp:positionH relativeFrom="margin">
                  <wp:align>center</wp:align>
                </wp:positionH>
                <wp:positionV relativeFrom="page">
                  <wp:posOffset>365760</wp:posOffset>
                </wp:positionV>
                <wp:extent cx="3657600" cy="73152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0FD3" w14:textId="77777777" w:rsidR="006874CF" w:rsidRPr="00B3527C" w:rsidRDefault="006874CF" w:rsidP="00B35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C000"/>
                                <w:sz w:val="36"/>
                                <w:szCs w:val="36"/>
                                <w14:shadow w14:blurRad="50800" w14:dist="0" w14:dir="366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3527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C000"/>
                                <w:sz w:val="36"/>
                                <w:szCs w:val="36"/>
                                <w14:shadow w14:blurRad="50800" w14:dist="0" w14:dir="366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U. S. Department of Justice</w:t>
                            </w:r>
                          </w:p>
                          <w:p w14:paraId="1BCAF243" w14:textId="19496DB4" w:rsidR="006874CF" w:rsidRDefault="006874CF" w:rsidP="00B3527C">
                            <w:pPr>
                              <w:spacing w:after="0" w:line="240" w:lineRule="auto"/>
                              <w:jc w:val="center"/>
                            </w:pPr>
                            <w:r w:rsidRPr="00B3527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C000"/>
                                <w:sz w:val="36"/>
                                <w:szCs w:val="36"/>
                                <w14:shadow w14:blurRad="50800" w14:dist="0" w14:dir="366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Federal Bureau of</w:t>
                            </w:r>
                            <w:r w:rsidR="00B3527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C000"/>
                                <w:sz w:val="36"/>
                                <w:szCs w:val="36"/>
                                <w14:shadow w14:blurRad="50800" w14:dist="0" w14:dir="366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08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8pt;width:4in;height:57.6pt;z-index:251603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" filled="f" stroked="f">
                <v:textbox>
                  <w:txbxContent>
                    <w:p w14:paraId="27980FD3" w14:textId="77777777" w:rsidR="006874CF" w:rsidRPr="00B3527C" w:rsidRDefault="006874CF" w:rsidP="00B35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C000"/>
                          <w:sz w:val="36"/>
                          <w:szCs w:val="36"/>
                          <w14:shadow w14:blurRad="50800" w14:dist="0" w14:dir="366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3527C">
                        <w:rPr>
                          <w:rFonts w:ascii="Times New Roman" w:hAnsi="Times New Roman" w:cs="Times New Roman"/>
                          <w:b/>
                          <w:noProof/>
                          <w:color w:val="FFC000"/>
                          <w:sz w:val="36"/>
                          <w:szCs w:val="36"/>
                          <w14:shadow w14:blurRad="50800" w14:dist="0" w14:dir="366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U. S. Department of Justice</w:t>
                      </w:r>
                    </w:p>
                    <w:p w14:paraId="1BCAF243" w14:textId="19496DB4" w:rsidR="006874CF" w:rsidRDefault="006874CF" w:rsidP="00B3527C">
                      <w:pPr>
                        <w:spacing w:after="0" w:line="240" w:lineRule="auto"/>
                        <w:jc w:val="center"/>
                      </w:pPr>
                      <w:r w:rsidRPr="00B3527C">
                        <w:rPr>
                          <w:rFonts w:ascii="Times New Roman" w:hAnsi="Times New Roman" w:cs="Times New Roman"/>
                          <w:b/>
                          <w:noProof/>
                          <w:color w:val="FFC000"/>
                          <w:sz w:val="36"/>
                          <w:szCs w:val="36"/>
                          <w14:shadow w14:blurRad="50800" w14:dist="0" w14:dir="366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Federal Bureau of</w:t>
                      </w:r>
                      <w:r w:rsidR="00B3527C">
                        <w:rPr>
                          <w:rFonts w:ascii="Times New Roman" w:hAnsi="Times New Roman" w:cs="Times New Roman"/>
                          <w:b/>
                          <w:noProof/>
                          <w:color w:val="FFC000"/>
                          <w:sz w:val="36"/>
                          <w:szCs w:val="36"/>
                          <w14:shadow w14:blurRad="50800" w14:dist="0" w14:dir="366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Investigation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95227F">
        <w:rPr>
          <w:rFonts w:cs="Times New Roman"/>
          <w:b/>
          <w:noProof/>
          <w:color w:val="FFC000"/>
          <w:sz w:val="28"/>
          <w:szCs w:val="28"/>
        </w:rPr>
        <w:drawing>
          <wp:anchor distT="0" distB="0" distL="114300" distR="114300" simplePos="0" relativeHeight="251723264" behindDoc="0" locked="0" layoutInCell="1" allowOverlap="1" wp14:anchorId="36130787" wp14:editId="38A3DF46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1298448" cy="13533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SAT_Small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27F" w:rsidRPr="008F7870">
        <w:rPr>
          <w:noProof/>
          <w:sz w:val="28"/>
          <w:szCs w:val="28"/>
        </w:rPr>
        <w:drawing>
          <wp:anchor distT="0" distB="0" distL="114300" distR="114300" simplePos="0" relativeHeight="251683327" behindDoc="0" locked="0" layoutInCell="1" allowOverlap="1" wp14:anchorId="15EAF972" wp14:editId="4FAEF506">
            <wp:simplePos x="0" y="0"/>
            <wp:positionH relativeFrom="margin">
              <wp:align>left</wp:align>
            </wp:positionH>
            <wp:positionV relativeFrom="page">
              <wp:posOffset>720725</wp:posOffset>
            </wp:positionV>
            <wp:extent cx="1212850" cy="1243330"/>
            <wp:effectExtent l="0" t="0" r="635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I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27F" w:rsidRPr="00BD114F">
        <w:rPr>
          <w:rFonts w:cs="Times New Roman"/>
          <w:b/>
          <w:noProof/>
          <w:color w:val="FFC000"/>
          <w:sz w:val="28"/>
          <w:szCs w:val="28"/>
          <w14:shadow w14:blurRad="50800" w14:dist="76200" w14:dir="366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57A13E63" wp14:editId="05FAC046">
                <wp:simplePos x="0" y="0"/>
                <wp:positionH relativeFrom="margin">
                  <wp:align>center</wp:align>
                </wp:positionH>
                <wp:positionV relativeFrom="paragraph">
                  <wp:posOffset>687070</wp:posOffset>
                </wp:positionV>
                <wp:extent cx="378206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36DE6" w14:textId="77777777" w:rsidR="00BD114F" w:rsidRPr="00D11300" w:rsidRDefault="00BD114F" w:rsidP="00D43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6"/>
                                <w:szCs w:val="36"/>
                                <w14:shadow w14:blurRad="0" w14:dist="76200" w14:dir="8520000" w14:sx="100000" w14:sy="100000" w14:kx="0" w14:ky="0" w14:algn="ctr">
                                  <w14:srgbClr w14:val="000000">
                                    <w14:alpha w14:val="46000"/>
                                  </w14:srgbClr>
                                </w14:shadow>
                                <w14:reflection w14:blurRad="0" w14:stA="67000" w14:stPos="0" w14:endA="0" w14:endPos="2000" w14:dist="0" w14:dir="0" w14:fadeDir="0" w14:sx="0" w14:sy="0" w14:kx="0" w14:ky="0" w14:algn="b"/>
                              </w:rPr>
                            </w:pPr>
                            <w:r w:rsidRPr="00D11300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36"/>
                                <w:szCs w:val="36"/>
                                <w14:shadow w14:blurRad="0" w14:dist="76200" w14:dir="8520000" w14:sx="100000" w14:sy="100000" w14:kx="0" w14:ky="0" w14:algn="ctr">
                                  <w14:srgbClr w14:val="000000">
                                    <w14:alpha w14:val="46000"/>
                                  </w14:srgbClr>
                                </w14:shadow>
                                <w14:reflection w14:blurRad="0" w14:stA="67000" w14:stPos="0" w14:endA="0" w14:endPos="200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Officer Safety Awareness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13E63" id="_x0000_s1027" type="#_x0000_t202" style="position:absolute;left:0;text-align:left;margin-left:0;margin-top:54.1pt;width:297.8pt;height:110.6pt;z-index:251620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" filled="f" stroked="f">
                <v:textbox style="mso-fit-shape-to-text:t">
                  <w:txbxContent>
                    <w:p w14:paraId="6CF36DE6" w14:textId="77777777" w:rsidR="00BD114F" w:rsidRPr="00D11300" w:rsidRDefault="00BD114F" w:rsidP="00D43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36"/>
                          <w:szCs w:val="36"/>
                          <w14:shadow w14:blurRad="0" w14:dist="76200" w14:dir="8520000" w14:sx="100000" w14:sy="100000" w14:kx="0" w14:ky="0" w14:algn="ctr">
                            <w14:srgbClr w14:val="000000">
                              <w14:alpha w14:val="46000"/>
                            </w14:srgbClr>
                          </w14:shadow>
                          <w14:reflection w14:blurRad="0" w14:stA="67000" w14:stPos="0" w14:endA="0" w14:endPos="2000" w14:dist="0" w14:dir="0" w14:fadeDir="0" w14:sx="0" w14:sy="0" w14:kx="0" w14:ky="0" w14:algn="b"/>
                        </w:rPr>
                      </w:pPr>
                      <w:r w:rsidRPr="00D11300">
                        <w:rPr>
                          <w:rFonts w:ascii="Times New Roman" w:hAnsi="Times New Roman" w:cs="Times New Roman"/>
                          <w:b/>
                          <w:color w:val="FFC000"/>
                          <w:sz w:val="36"/>
                          <w:szCs w:val="36"/>
                          <w14:shadow w14:blurRad="0" w14:dist="76200" w14:dir="8520000" w14:sx="100000" w14:sy="100000" w14:kx="0" w14:ky="0" w14:algn="ctr">
                            <w14:srgbClr w14:val="000000">
                              <w14:alpha w14:val="46000"/>
                            </w14:srgbClr>
                          </w14:shadow>
                          <w14:reflection w14:blurRad="0" w14:stA="67000" w14:stPos="0" w14:endA="0" w14:endPos="200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Officer Safety Awareness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063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B0CAC14" wp14:editId="4B6CD80D">
                <wp:simplePos x="0" y="0"/>
                <wp:positionH relativeFrom="column">
                  <wp:posOffset>977900</wp:posOffset>
                </wp:positionH>
                <wp:positionV relativeFrom="paragraph">
                  <wp:posOffset>247650</wp:posOffset>
                </wp:positionV>
                <wp:extent cx="3937000" cy="393700"/>
                <wp:effectExtent l="0" t="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393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BB56" w14:textId="77777777" w:rsidR="00A23897" w:rsidRPr="00071063" w:rsidRDefault="00A23897" w:rsidP="00B352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AC14" id="_x0000_s1028" type="#_x0000_t202" style="position:absolute;left:0;text-align:left;margin-left:77pt;margin-top:19.5pt;width:310pt;height:3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" fillcolor="black [3213]">
                <v:textbox>
                  <w:txbxContent>
                    <w:p w14:paraId="1944BB56" w14:textId="77777777" w:rsidR="00A23897" w:rsidRPr="00071063" w:rsidRDefault="00A23897" w:rsidP="00B352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1063"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42F56124" wp14:editId="29A95473">
                <wp:simplePos x="0" y="0"/>
                <wp:positionH relativeFrom="margin">
                  <wp:posOffset>977900</wp:posOffset>
                </wp:positionH>
                <wp:positionV relativeFrom="paragraph">
                  <wp:posOffset>387350</wp:posOffset>
                </wp:positionV>
                <wp:extent cx="3943350" cy="95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5250"/>
                        </a:xfrm>
                        <a:prstGeom prst="rect">
                          <a:avLst/>
                        </a:prstGeom>
                        <a:solidFill>
                          <a:srgbClr val="0454A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431F3" w14:textId="77777777" w:rsidR="00A23897" w:rsidRDefault="00A23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6124" id="Text Box 8" o:spid="_x0000_s1029" type="#_x0000_t202" style="position:absolute;left:0;text-align:left;margin-left:77pt;margin-top:30.5pt;width:310.5pt;height:7.5pt;z-index:251679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" fillcolor="#0454ac" strokeweight=".5pt">
                <v:textbox>
                  <w:txbxContent>
                    <w:p w14:paraId="5CD431F3" w14:textId="77777777" w:rsidR="00A23897" w:rsidRDefault="00A23897"/>
                  </w:txbxContent>
                </v:textbox>
                <w10:wrap anchorx="margin"/>
              </v:shape>
            </w:pict>
          </mc:Fallback>
        </mc:AlternateContent>
      </w:r>
      <w:r w:rsidR="003A1109">
        <w:rPr>
          <w:noProof/>
        </w:rPr>
        <w:t xml:space="preserve">    </w:t>
      </w:r>
      <w:r w:rsidR="009D1D30">
        <w:rPr>
          <w:noProof/>
        </w:rPr>
        <w:t xml:space="preserve">                                  </w:t>
      </w:r>
      <w:r w:rsidR="009D1D30">
        <w:rPr>
          <w:noProof/>
        </w:rPr>
        <w:tab/>
        <w:t xml:space="preserve"> </w:t>
      </w:r>
      <w:r w:rsidR="009D1D30">
        <w:rPr>
          <w:noProof/>
        </w:rPr>
        <w:tab/>
      </w:r>
    </w:p>
    <w:p w14:paraId="1A807C1E" w14:textId="4A7E1396" w:rsidR="005F73F4" w:rsidRDefault="00F40B61" w:rsidP="008702C3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4747DE91" w14:textId="2EE082B3" w:rsidR="00873DED" w:rsidRDefault="004966EE" w:rsidP="00873DED">
      <w:pPr>
        <w:spacing w:after="0" w:line="240" w:lineRule="auto"/>
        <w:jc w:val="center"/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</w:pPr>
      <w:r w:rsidRPr="004966EE">
        <w:rPr>
          <w:noProof/>
          <w:color w:val="FFFFFF" w:themeColor="background1"/>
          <w:sz w:val="40"/>
          <w:szCs w:val="40"/>
        </w:rPr>
        <w:t>A</w:t>
      </w:r>
      <w:r w:rsidRPr="00D11300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 xml:space="preserve"> close look at </w:t>
      </w:r>
      <w:r w:rsidRPr="00D11300">
        <w:rPr>
          <w:rFonts w:ascii="Times New Roman" w:hAnsi="Times New Roman" w:cs="Times New Roman"/>
          <w:b/>
          <w:i/>
          <w:noProof/>
          <w:color w:val="FFC000"/>
          <w:sz w:val="40"/>
          <w:szCs w:val="40"/>
        </w:rPr>
        <w:t>why</w:t>
      </w:r>
      <w:r w:rsidR="003C07BA" w:rsidRPr="00D11300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 xml:space="preserve"> our nation’s law enforceme</w:t>
      </w:r>
      <w:r w:rsidRPr="00D11300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>nt</w:t>
      </w:r>
      <w:r w:rsidR="00805CC8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 xml:space="preserve"> </w:t>
      </w:r>
      <w:r w:rsidRPr="00D11300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>professionals are being</w:t>
      </w:r>
      <w:r w:rsidR="00A64043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 xml:space="preserve"> assaulted and</w:t>
      </w:r>
      <w:r w:rsidRPr="00D11300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 xml:space="preserve"> killed feloniously</w:t>
      </w:r>
      <w:r w:rsidR="00A64043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 xml:space="preserve"> or </w:t>
      </w:r>
      <w:r w:rsidRPr="00D11300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>accidentally</w:t>
      </w:r>
      <w:r w:rsidR="00A64043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 xml:space="preserve">, </w:t>
      </w:r>
      <w:r w:rsidRPr="00D11300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 xml:space="preserve">with </w:t>
      </w:r>
      <w:r w:rsidR="00761FF5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>a focus on</w:t>
      </w:r>
      <w:r w:rsidRPr="00D11300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 xml:space="preserve"> prevention</w:t>
      </w:r>
      <w:r w:rsidR="00DB0177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>.</w:t>
      </w:r>
    </w:p>
    <w:p w14:paraId="7004BDE7" w14:textId="11683EA0" w:rsidR="00D875D8" w:rsidRPr="00352989" w:rsidRDefault="00E86AEB" w:rsidP="008702C3">
      <w:pPr>
        <w:spacing w:after="0" w:line="240" w:lineRule="auto"/>
        <w:rPr>
          <w:rFonts w:cstheme="minorHAnsi"/>
          <w:noProof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729408" behindDoc="0" locked="0" layoutInCell="1" allowOverlap="1" wp14:anchorId="2657E20A" wp14:editId="3261E34D">
            <wp:simplePos x="0" y="0"/>
            <wp:positionH relativeFrom="column">
              <wp:posOffset>428625</wp:posOffset>
            </wp:positionH>
            <wp:positionV relativeFrom="paragraph">
              <wp:posOffset>1325245</wp:posOffset>
            </wp:positionV>
            <wp:extent cx="701040" cy="914400"/>
            <wp:effectExtent l="0" t="0" r="3810" b="0"/>
            <wp:wrapThrough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360" behindDoc="0" locked="0" layoutInCell="1" allowOverlap="1" wp14:anchorId="09F32487" wp14:editId="6737492E">
            <wp:simplePos x="0" y="0"/>
            <wp:positionH relativeFrom="column">
              <wp:posOffset>4819650</wp:posOffset>
            </wp:positionH>
            <wp:positionV relativeFrom="paragraph">
              <wp:posOffset>1315720</wp:posOffset>
            </wp:positionV>
            <wp:extent cx="701040" cy="914400"/>
            <wp:effectExtent l="0" t="0" r="3810" b="0"/>
            <wp:wrapThrough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384" behindDoc="0" locked="0" layoutInCell="1" allowOverlap="1" wp14:anchorId="20DFF891" wp14:editId="6F674818">
            <wp:simplePos x="0" y="0"/>
            <wp:positionH relativeFrom="column">
              <wp:posOffset>419100</wp:posOffset>
            </wp:positionH>
            <wp:positionV relativeFrom="paragraph">
              <wp:posOffset>353695</wp:posOffset>
            </wp:positionV>
            <wp:extent cx="701040" cy="914400"/>
            <wp:effectExtent l="0" t="0" r="3810" b="0"/>
            <wp:wrapThrough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336" behindDoc="0" locked="0" layoutInCell="1" allowOverlap="1" wp14:anchorId="015B82B8" wp14:editId="682A5F64">
            <wp:simplePos x="0" y="0"/>
            <wp:positionH relativeFrom="column">
              <wp:posOffset>4810125</wp:posOffset>
            </wp:positionH>
            <wp:positionV relativeFrom="paragraph">
              <wp:posOffset>344170</wp:posOffset>
            </wp:positionV>
            <wp:extent cx="701040" cy="914400"/>
            <wp:effectExtent l="0" t="0" r="3810" b="0"/>
            <wp:wrapThrough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75DDD87B" wp14:editId="7CA145CB">
                <wp:simplePos x="0" y="0"/>
                <wp:positionH relativeFrom="margin">
                  <wp:posOffset>0</wp:posOffset>
                </wp:positionH>
                <wp:positionV relativeFrom="paragraph">
                  <wp:posOffset>296545</wp:posOffset>
                </wp:positionV>
                <wp:extent cx="5924550" cy="20383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38350"/>
                        </a:xfrm>
                        <a:prstGeom prst="rect">
                          <a:avLst/>
                        </a:prstGeom>
                        <a:solidFill>
                          <a:srgbClr val="8F8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79DD" w14:textId="3D5A003B" w:rsidR="007675B1" w:rsidRPr="00E86AEB" w:rsidRDefault="007675B1" w:rsidP="00E86A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6A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Officer and Offender Perceptions</w:t>
                            </w:r>
                          </w:p>
                          <w:p w14:paraId="209AF414" w14:textId="40C7B578" w:rsidR="007675B1" w:rsidRPr="00E86AEB" w:rsidRDefault="007675B1" w:rsidP="00E86A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6A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  <w:p w14:paraId="488994DC" w14:textId="3B1C8593" w:rsidR="007675B1" w:rsidRPr="00E86AEB" w:rsidRDefault="007675B1" w:rsidP="00E86A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6A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Foot Pursuits</w:t>
                            </w:r>
                          </w:p>
                          <w:p w14:paraId="503D1ADD" w14:textId="7B1F7F61" w:rsidR="007675B1" w:rsidRPr="00E86AEB" w:rsidRDefault="007675B1" w:rsidP="00E86A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6A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Drawn Gun</w:t>
                            </w:r>
                          </w:p>
                          <w:p w14:paraId="0266B18A" w14:textId="470BBA33" w:rsidR="00E86AEB" w:rsidRPr="00E86AEB" w:rsidRDefault="00E86AEB" w:rsidP="00E86A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6A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Arrest Situations and Handcuffing</w:t>
                            </w:r>
                          </w:p>
                          <w:p w14:paraId="27F31EFB" w14:textId="39ABD0D7" w:rsidR="00E86AEB" w:rsidRPr="00E86AEB" w:rsidRDefault="00E86AEB" w:rsidP="00E86A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6A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“Is Today Your Day?</w:t>
                            </w:r>
                            <w:r w:rsidR="004A6DA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BF9751C" w14:textId="3F128997" w:rsidR="00E86AEB" w:rsidRPr="00E86AEB" w:rsidRDefault="00E86AEB" w:rsidP="00E86A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6A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Ambushes and Unprovoked Attacks</w:t>
                            </w:r>
                          </w:p>
                          <w:p w14:paraId="453540E5" w14:textId="2F328A81" w:rsidR="00E86AEB" w:rsidRPr="00E86AEB" w:rsidRDefault="00E86AEB" w:rsidP="00E86A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6A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Street Combat Veterans</w:t>
                            </w:r>
                          </w:p>
                          <w:p w14:paraId="40F8537A" w14:textId="5ED559C1" w:rsidR="00E86AEB" w:rsidRPr="00E86AEB" w:rsidRDefault="00E86AEB" w:rsidP="00E86A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6A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Traffic Stops</w:t>
                            </w:r>
                          </w:p>
                          <w:p w14:paraId="39E1187B" w14:textId="494149C4" w:rsidR="00E86AEB" w:rsidRPr="00E86AEB" w:rsidRDefault="00E86AEB" w:rsidP="00E86A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6A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Will to Win and Will to Survive</w:t>
                            </w:r>
                          </w:p>
                          <w:p w14:paraId="68B7B559" w14:textId="22932BEC" w:rsidR="00E86AEB" w:rsidRPr="00E86AEB" w:rsidRDefault="00E86AEB" w:rsidP="00E86AE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6A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The Deadly Mix and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D87B" id="_x0000_s1030" type="#_x0000_t202" style="position:absolute;margin-left:0;margin-top:23.35pt;width:466.5pt;height:160.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" fillcolor="#8f897d">
                <v:textbox>
                  <w:txbxContent>
                    <w:p w14:paraId="7B9279DD" w14:textId="3D5A003B" w:rsidR="007675B1" w:rsidRPr="00E86AEB" w:rsidRDefault="007675B1" w:rsidP="00E86A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6A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Officer and Offender Perceptions</w:t>
                      </w:r>
                    </w:p>
                    <w:p w14:paraId="209AF414" w14:textId="40C7B578" w:rsidR="007675B1" w:rsidRPr="00E86AEB" w:rsidRDefault="007675B1" w:rsidP="00E86A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6A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Training</w:t>
                      </w:r>
                    </w:p>
                    <w:p w14:paraId="488994DC" w14:textId="3B1C8593" w:rsidR="007675B1" w:rsidRPr="00E86AEB" w:rsidRDefault="007675B1" w:rsidP="00E86A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6A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Foot Pursuits</w:t>
                      </w:r>
                    </w:p>
                    <w:p w14:paraId="503D1ADD" w14:textId="7B1F7F61" w:rsidR="007675B1" w:rsidRPr="00E86AEB" w:rsidRDefault="007675B1" w:rsidP="00E86A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6A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Drawn Gun</w:t>
                      </w:r>
                    </w:p>
                    <w:p w14:paraId="0266B18A" w14:textId="470BBA33" w:rsidR="00E86AEB" w:rsidRPr="00E86AEB" w:rsidRDefault="00E86AEB" w:rsidP="00E86A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6A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Arrest Situations and Handcuffing</w:t>
                      </w:r>
                    </w:p>
                    <w:p w14:paraId="27F31EFB" w14:textId="39ABD0D7" w:rsidR="00E86AEB" w:rsidRPr="00E86AEB" w:rsidRDefault="00E86AEB" w:rsidP="00E86A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6A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“Is Today Your Day?</w:t>
                      </w:r>
                      <w:r w:rsidR="004A6DA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”</w:t>
                      </w:r>
                    </w:p>
                    <w:p w14:paraId="4BF9751C" w14:textId="3F128997" w:rsidR="00E86AEB" w:rsidRPr="00E86AEB" w:rsidRDefault="00E86AEB" w:rsidP="00E86A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6A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Ambushes and Unprovoked Attacks</w:t>
                      </w:r>
                    </w:p>
                    <w:p w14:paraId="453540E5" w14:textId="2F328A81" w:rsidR="00E86AEB" w:rsidRPr="00E86AEB" w:rsidRDefault="00E86AEB" w:rsidP="00E86A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6A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Street Combat Veterans</w:t>
                      </w:r>
                    </w:p>
                    <w:p w14:paraId="40F8537A" w14:textId="5ED559C1" w:rsidR="00E86AEB" w:rsidRPr="00E86AEB" w:rsidRDefault="00E86AEB" w:rsidP="00E86A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6A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Traffic Stops</w:t>
                      </w:r>
                    </w:p>
                    <w:p w14:paraId="39E1187B" w14:textId="494149C4" w:rsidR="00E86AEB" w:rsidRPr="00E86AEB" w:rsidRDefault="00E86AEB" w:rsidP="00E86A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6A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Will to Win and Will to Survive</w:t>
                      </w:r>
                    </w:p>
                    <w:p w14:paraId="68B7B559" w14:textId="22932BEC" w:rsidR="00E86AEB" w:rsidRPr="00E86AEB" w:rsidRDefault="00E86AEB" w:rsidP="00E86A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6AE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The Deadly Mix and Conclusion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B61">
        <w:rPr>
          <w:rFonts w:cstheme="minorHAnsi"/>
          <w:noProof/>
          <w:color w:val="FFFFFF" w:themeColor="background1"/>
        </w:rPr>
        <w:tab/>
      </w:r>
      <w:r w:rsidR="00F40B61">
        <w:rPr>
          <w:rFonts w:cstheme="minorHAnsi"/>
          <w:noProof/>
          <w:color w:val="FFFFFF" w:themeColor="background1"/>
        </w:rPr>
        <w:tab/>
      </w:r>
      <w:r w:rsidR="00F40B61">
        <w:rPr>
          <w:rFonts w:cstheme="minorHAnsi"/>
          <w:noProof/>
          <w:color w:val="FFFFFF" w:themeColor="background1"/>
        </w:rPr>
        <w:tab/>
      </w:r>
    </w:p>
    <w:p w14:paraId="6C1402F9" w14:textId="466F58EC" w:rsidR="009E6B19" w:rsidRDefault="00D5751E" w:rsidP="00873DED">
      <w:pPr>
        <w:spacing w:after="0" w:line="240" w:lineRule="auto"/>
        <w:jc w:val="center"/>
        <w:rPr>
          <w:noProof/>
        </w:rPr>
      </w:pPr>
      <w:r w:rsidRPr="00B5268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527135F8" wp14:editId="4987DFE9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943600" cy="20574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332F" w14:textId="27F9251B" w:rsidR="00B52683" w:rsidRPr="00EA30AE" w:rsidRDefault="00B52683" w:rsidP="00D57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Officer </w:t>
                            </w:r>
                            <w:r w:rsidR="00295002"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&amp;</w:t>
                            </w: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Offender Perceptions</w:t>
                            </w:r>
                          </w:p>
                          <w:p w14:paraId="79184DCA" w14:textId="77777777" w:rsidR="00B52683" w:rsidRPr="00EA30AE" w:rsidRDefault="00B52683" w:rsidP="00D57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  <w:p w14:paraId="346D35AB" w14:textId="77777777" w:rsidR="00B52683" w:rsidRPr="00EA30AE" w:rsidRDefault="00B52683" w:rsidP="00D57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Foot Pursuits</w:t>
                            </w:r>
                          </w:p>
                          <w:p w14:paraId="5CB0C18D" w14:textId="77777777" w:rsidR="00B52683" w:rsidRPr="00EA30AE" w:rsidRDefault="00B52683" w:rsidP="00D57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Drawn Gun</w:t>
                            </w:r>
                          </w:p>
                          <w:p w14:paraId="03FE35AA" w14:textId="224686ED" w:rsidR="00B52683" w:rsidRPr="00EA30AE" w:rsidRDefault="00B52683" w:rsidP="00D57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Arrest Situations </w:t>
                            </w:r>
                            <w:r w:rsidR="00295002"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&amp;</w:t>
                            </w: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Handcuffing</w:t>
                            </w:r>
                          </w:p>
                          <w:p w14:paraId="4A5D5C66" w14:textId="77777777" w:rsidR="00B52683" w:rsidRPr="00EA30AE" w:rsidRDefault="00B52683" w:rsidP="00D57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“Is Today Your Day”</w:t>
                            </w:r>
                          </w:p>
                          <w:p w14:paraId="7AAEA43F" w14:textId="77777777" w:rsidR="00B52683" w:rsidRPr="00EA30AE" w:rsidRDefault="00B52683" w:rsidP="00D57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Ambushes and Unprovoked Attacks</w:t>
                            </w:r>
                          </w:p>
                          <w:p w14:paraId="18DFF402" w14:textId="77777777" w:rsidR="00B52683" w:rsidRPr="00EA30AE" w:rsidRDefault="00B52683" w:rsidP="00D57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Street Combat Veterans</w:t>
                            </w:r>
                          </w:p>
                          <w:p w14:paraId="62A0B296" w14:textId="77777777" w:rsidR="00B52683" w:rsidRPr="00EA30AE" w:rsidRDefault="00B52683" w:rsidP="00D57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Traffic Stops</w:t>
                            </w:r>
                          </w:p>
                          <w:p w14:paraId="49F017BB" w14:textId="593532FC" w:rsidR="00B52683" w:rsidRPr="00EA30AE" w:rsidRDefault="00B52683" w:rsidP="00D57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Will to Win </w:t>
                            </w:r>
                            <w:r w:rsidR="00295002"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&amp;</w:t>
                            </w: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Will to Survive</w:t>
                            </w:r>
                          </w:p>
                          <w:p w14:paraId="1ACB48B6" w14:textId="77777777" w:rsidR="00B52683" w:rsidRPr="00EA30AE" w:rsidRDefault="00B52683" w:rsidP="00D57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30AE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The Deadly Mix &amp; Conclusion</w:t>
                            </w:r>
                          </w:p>
                          <w:p w14:paraId="03B1378D" w14:textId="77777777" w:rsidR="00B52683" w:rsidRDefault="00B52683" w:rsidP="00D575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135F8" id="_x0000_s1031" type="#_x0000_t202" style="position:absolute;left:0;text-align:left;margin-left:416.8pt;margin-top:9.1pt;width:468pt;height:162pt;z-index:-251625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" fillcolor="#7f7f7f" stroked="f">
                <v:textbox>
                  <w:txbxContent>
                    <w:p w14:paraId="09E0332F" w14:textId="27F9251B" w:rsidR="00B52683" w:rsidRPr="00EA30AE" w:rsidRDefault="00B52683" w:rsidP="00D575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Officer </w:t>
                      </w:r>
                      <w:r w:rsidR="00295002"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&amp;</w:t>
                      </w: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Offender Perceptions</w:t>
                      </w:r>
                    </w:p>
                    <w:p w14:paraId="79184DCA" w14:textId="77777777" w:rsidR="00B52683" w:rsidRPr="00EA30AE" w:rsidRDefault="00B52683" w:rsidP="00D575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Training</w:t>
                      </w:r>
                    </w:p>
                    <w:p w14:paraId="346D35AB" w14:textId="77777777" w:rsidR="00B52683" w:rsidRPr="00EA30AE" w:rsidRDefault="00B52683" w:rsidP="00D575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Foot Pursuits</w:t>
                      </w:r>
                    </w:p>
                    <w:p w14:paraId="5CB0C18D" w14:textId="77777777" w:rsidR="00B52683" w:rsidRPr="00EA30AE" w:rsidRDefault="00B52683" w:rsidP="00D575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Drawn Gun</w:t>
                      </w:r>
                    </w:p>
                    <w:p w14:paraId="03FE35AA" w14:textId="224686ED" w:rsidR="00B52683" w:rsidRPr="00EA30AE" w:rsidRDefault="00B52683" w:rsidP="00D575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Arrest Situations </w:t>
                      </w:r>
                      <w:r w:rsidR="00295002"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&amp;</w:t>
                      </w: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Handcuffing</w:t>
                      </w:r>
                    </w:p>
                    <w:p w14:paraId="4A5D5C66" w14:textId="77777777" w:rsidR="00B52683" w:rsidRPr="00EA30AE" w:rsidRDefault="00B52683" w:rsidP="00D575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“Is Today Your Day”</w:t>
                      </w:r>
                    </w:p>
                    <w:p w14:paraId="7AAEA43F" w14:textId="77777777" w:rsidR="00B52683" w:rsidRPr="00EA30AE" w:rsidRDefault="00B52683" w:rsidP="00D575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Ambushes and Unprovoked Attacks</w:t>
                      </w:r>
                    </w:p>
                    <w:p w14:paraId="18DFF402" w14:textId="77777777" w:rsidR="00B52683" w:rsidRPr="00EA30AE" w:rsidRDefault="00B52683" w:rsidP="00D575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Street Combat Veterans</w:t>
                      </w:r>
                    </w:p>
                    <w:p w14:paraId="62A0B296" w14:textId="77777777" w:rsidR="00B52683" w:rsidRPr="00EA30AE" w:rsidRDefault="00B52683" w:rsidP="00D575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Traffic Stops</w:t>
                      </w:r>
                    </w:p>
                    <w:p w14:paraId="49F017BB" w14:textId="593532FC" w:rsidR="00B52683" w:rsidRPr="00EA30AE" w:rsidRDefault="00B52683" w:rsidP="00D575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Will to Win </w:t>
                      </w:r>
                      <w:r w:rsidR="00295002"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&amp;</w:t>
                      </w: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Will to Survive</w:t>
                      </w:r>
                    </w:p>
                    <w:p w14:paraId="1ACB48B6" w14:textId="77777777" w:rsidR="00B52683" w:rsidRPr="00EA30AE" w:rsidRDefault="00B52683" w:rsidP="00D5751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A30AE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The Deadly Mix &amp; Conclusion</w:t>
                      </w:r>
                    </w:p>
                    <w:p w14:paraId="03B1378D" w14:textId="77777777" w:rsidR="00B52683" w:rsidRDefault="00B52683" w:rsidP="00D575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683">
        <w:rPr>
          <w:noProof/>
        </w:rPr>
        <w:t xml:space="preserve">  </w:t>
      </w:r>
      <w:r w:rsidR="00634C44">
        <w:rPr>
          <w:noProof/>
        </w:rPr>
        <w:tab/>
      </w:r>
      <w:r w:rsidR="00634C44">
        <w:rPr>
          <w:noProof/>
        </w:rPr>
        <w:tab/>
      </w:r>
    </w:p>
    <w:p w14:paraId="69161AC9" w14:textId="028145A1" w:rsidR="00962C5F" w:rsidRDefault="00695760" w:rsidP="00E86AEB">
      <w:pPr>
        <w:ind w:firstLine="720"/>
        <w:rPr>
          <w:noProof/>
        </w:rPr>
      </w:pPr>
      <w:r w:rsidRPr="50CAAF24">
        <w:rPr>
          <w:noProof/>
        </w:rPr>
        <w:t xml:space="preserve">     </w:t>
      </w:r>
      <w:r w:rsidR="00B46BA8" w:rsidRPr="50CAAF24">
        <w:rPr>
          <w:noProof/>
        </w:rPr>
        <w:t xml:space="preserve"> </w:t>
      </w:r>
      <w:r>
        <w:tab/>
      </w:r>
    </w:p>
    <w:p w14:paraId="1783B403" w14:textId="0D346767" w:rsidR="00706C63" w:rsidRPr="006952C8" w:rsidRDefault="00F35575" w:rsidP="00962C5F">
      <w:pPr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</w:pPr>
      <w:r w:rsidRPr="006952C8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055ED60B" wp14:editId="1A9ABD86">
                <wp:simplePos x="0" y="0"/>
                <wp:positionH relativeFrom="margin">
                  <wp:align>right</wp:align>
                </wp:positionH>
                <wp:positionV relativeFrom="paragraph">
                  <wp:posOffset>531495</wp:posOffset>
                </wp:positionV>
                <wp:extent cx="4419600" cy="1266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2BD58" w14:textId="53291F67" w:rsidR="00C24012" w:rsidRPr="00D11300" w:rsidRDefault="00C24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13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D113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7465D0" w:rsidRPr="00D113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22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May 7</w:t>
                            </w:r>
                            <w:r w:rsidR="000228A2" w:rsidRPr="00022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22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022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2024</w:t>
                            </w:r>
                            <w:proofErr w:type="gramEnd"/>
                            <w:r w:rsidR="007465D0" w:rsidRPr="00D113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D113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r w:rsidRPr="00D113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022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0800 - 1700</w:t>
                            </w:r>
                          </w:p>
                          <w:p w14:paraId="5DC6C158" w14:textId="52E97678" w:rsidR="00C24012" w:rsidRDefault="00C24012">
                            <w:pPr>
                              <w:rPr>
                                <w:rFonts w:ascii="Times New Roman" w:eastAsia="Calibri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D113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Location</w:t>
                            </w:r>
                            <w:r w:rsidRPr="00D113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111ED1" w:rsidRPr="00111ED1">
                              <w:rPr>
                                <w:rFonts w:ascii="Times New Roman" w:eastAsia="Calibri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8A2">
                              <w:rPr>
                                <w:rFonts w:ascii="Times New Roman" w:eastAsia="Calibri" w:hAnsi="Times New Roman" w:cs="Times New Roman"/>
                                <w:noProof/>
                                <w:sz w:val="24"/>
                                <w:szCs w:val="24"/>
                              </w:rPr>
                              <w:t>Department of Corrections Training Academy</w:t>
                            </w:r>
                          </w:p>
                          <w:p w14:paraId="2BBF749D" w14:textId="52A2B4A2" w:rsidR="0067675E" w:rsidRDefault="000228A2" w:rsidP="000228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noProof/>
                                <w:sz w:val="24"/>
                                <w:szCs w:val="24"/>
                              </w:rPr>
                              <w:t>515 E. Dahlia Ave, Ste 200, Palmer, AK 99645</w:t>
                            </w:r>
                          </w:p>
                          <w:p w14:paraId="2DA70331" w14:textId="4946692F" w:rsidR="00C24012" w:rsidRPr="00D11300" w:rsidRDefault="00C24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13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POC info</w:t>
                            </w:r>
                            <w:r w:rsidRPr="00D113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B61D8B" w:rsidRPr="00D113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Rachel Lords, </w:t>
                            </w:r>
                            <w:hyperlink r:id="rId17" w:history="1">
                              <w:r w:rsidR="000228A2" w:rsidRPr="00275B56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Rachel.lords@alaska.gov</w:t>
                              </w:r>
                            </w:hyperlink>
                            <w:r w:rsidR="000228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907 761-5641 </w:t>
                            </w:r>
                            <w:r w:rsidRPr="00D113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ED60B" id="_x0000_s1032" type="#_x0000_t202" style="position:absolute;margin-left:296.8pt;margin-top:41.85pt;width:348pt;height:99.75pt;z-index:2516935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">
                <v:textbox>
                  <w:txbxContent>
                    <w:p w14:paraId="6622BD58" w14:textId="53291F67" w:rsidR="00C24012" w:rsidRPr="00D11300" w:rsidRDefault="00C24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13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</w:t>
                      </w:r>
                      <w:r w:rsidRPr="00D113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7465D0" w:rsidRPr="00D113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022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May 7</w:t>
                      </w:r>
                      <w:r w:rsidR="000228A2" w:rsidRPr="000228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22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022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2024</w:t>
                      </w:r>
                      <w:proofErr w:type="gramEnd"/>
                      <w:r w:rsidR="007465D0" w:rsidRPr="00D113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D113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Time</w:t>
                      </w:r>
                      <w:r w:rsidRPr="00D113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022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0800 - 1700</w:t>
                      </w:r>
                    </w:p>
                    <w:p w14:paraId="5DC6C158" w14:textId="52E97678" w:rsidR="00C24012" w:rsidRDefault="00C24012">
                      <w:pPr>
                        <w:rPr>
                          <w:rFonts w:ascii="Times New Roman" w:eastAsia="Calibri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D113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Location</w:t>
                      </w:r>
                      <w:r w:rsidRPr="00D113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111ED1" w:rsidRPr="00111ED1">
                        <w:rPr>
                          <w:rFonts w:ascii="Times New Roman" w:eastAsia="Calibri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228A2">
                        <w:rPr>
                          <w:rFonts w:ascii="Times New Roman" w:eastAsia="Calibri" w:hAnsi="Times New Roman" w:cs="Times New Roman"/>
                          <w:noProof/>
                          <w:sz w:val="24"/>
                          <w:szCs w:val="24"/>
                        </w:rPr>
                        <w:t>Department of Corrections Training Academy</w:t>
                      </w:r>
                    </w:p>
                    <w:p w14:paraId="2BBF749D" w14:textId="52A2B4A2" w:rsidR="0067675E" w:rsidRDefault="000228A2" w:rsidP="000228A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noProof/>
                          <w:sz w:val="24"/>
                          <w:szCs w:val="24"/>
                        </w:rPr>
                        <w:t>515 E. Dahlia Ave, Ste 200, Palmer, AK 99645</w:t>
                      </w:r>
                    </w:p>
                    <w:p w14:paraId="2DA70331" w14:textId="4946692F" w:rsidR="00C24012" w:rsidRPr="00D11300" w:rsidRDefault="00C24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13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POC info</w:t>
                      </w:r>
                      <w:r w:rsidRPr="00D113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B61D8B" w:rsidRPr="00D113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22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Rachel Lords, </w:t>
                      </w:r>
                      <w:hyperlink r:id="rId18" w:history="1">
                        <w:r w:rsidR="000228A2" w:rsidRPr="00275B56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Rachel.lords@alaska.gov</w:t>
                        </w:r>
                      </w:hyperlink>
                      <w:r w:rsidR="000228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907 761-5641 </w:t>
                      </w:r>
                      <w:r w:rsidRPr="00D113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2C8" w:rsidRPr="006952C8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>“</w:t>
      </w:r>
      <w:r w:rsidR="005403F0" w:rsidRPr="006952C8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>Providing law enforcement with perspective for a safer tomorrow</w:t>
      </w:r>
      <w:r w:rsidR="007675B1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>.</w:t>
      </w:r>
      <w:r w:rsidR="006952C8" w:rsidRPr="006952C8">
        <w:rPr>
          <w:rFonts w:ascii="Times New Roman" w:hAnsi="Times New Roman" w:cs="Times New Roman"/>
          <w:noProof/>
          <w:color w:val="FFFFFF" w:themeColor="background1"/>
          <w:sz w:val="40"/>
          <w:szCs w:val="40"/>
        </w:rPr>
        <w:t>”</w:t>
      </w:r>
    </w:p>
    <w:p w14:paraId="5C212EF7" w14:textId="77777777" w:rsidR="00515AB3" w:rsidRPr="00FC711C" w:rsidRDefault="00515AB3" w:rsidP="005403F0">
      <w:pPr>
        <w:jc w:val="center"/>
        <w:rPr>
          <w:color w:val="FFFFFF" w:themeColor="background1"/>
          <w:sz w:val="24"/>
          <w:szCs w:val="24"/>
        </w:rPr>
      </w:pPr>
    </w:p>
    <w:p w14:paraId="3BA22977" w14:textId="066511C5" w:rsidR="0070019C" w:rsidRPr="004E2FB3" w:rsidRDefault="0070019C" w:rsidP="0070019C">
      <w:pPr>
        <w:pStyle w:val="NoSpacing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4E2FB3">
        <w:rPr>
          <w:rFonts w:ascii="Times New Roman" w:hAnsi="Times New Roman" w:cs="Times New Roman"/>
          <w:color w:val="FFFFFF" w:themeColor="background1"/>
          <w:sz w:val="18"/>
          <w:szCs w:val="18"/>
        </w:rPr>
        <w:t>Criminal Justice</w:t>
      </w:r>
    </w:p>
    <w:p w14:paraId="571D8C80" w14:textId="77777777" w:rsidR="0070019C" w:rsidRPr="004E2FB3" w:rsidRDefault="0070019C" w:rsidP="0070019C">
      <w:pPr>
        <w:pStyle w:val="NoSpacing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4E2FB3">
        <w:rPr>
          <w:rFonts w:ascii="Times New Roman" w:hAnsi="Times New Roman" w:cs="Times New Roman"/>
          <w:color w:val="FFFFFF" w:themeColor="background1"/>
          <w:sz w:val="18"/>
          <w:szCs w:val="18"/>
        </w:rPr>
        <w:t>Information Services</w:t>
      </w:r>
    </w:p>
    <w:p w14:paraId="23A3F546" w14:textId="77777777" w:rsidR="0070019C" w:rsidRPr="004E2FB3" w:rsidRDefault="0070019C" w:rsidP="0070019C">
      <w:pPr>
        <w:pStyle w:val="NoSpacing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4E2FB3">
        <w:rPr>
          <w:rFonts w:ascii="Times New Roman" w:hAnsi="Times New Roman" w:cs="Times New Roman"/>
          <w:color w:val="FFFFFF" w:themeColor="background1"/>
          <w:sz w:val="18"/>
          <w:szCs w:val="18"/>
        </w:rPr>
        <w:t>(CJIS) Division</w:t>
      </w:r>
    </w:p>
    <w:p w14:paraId="6405520C" w14:textId="77777777" w:rsidR="0070019C" w:rsidRPr="004E2FB3" w:rsidRDefault="0070019C" w:rsidP="0070019C">
      <w:pPr>
        <w:pStyle w:val="NoSpacing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4E2FB3">
        <w:rPr>
          <w:rFonts w:ascii="Times New Roman" w:hAnsi="Times New Roman" w:cs="Times New Roman"/>
          <w:color w:val="FFFFFF" w:themeColor="background1"/>
          <w:sz w:val="18"/>
          <w:szCs w:val="18"/>
        </w:rPr>
        <w:t>1000 Custer Hollow Road</w:t>
      </w:r>
    </w:p>
    <w:p w14:paraId="3B298B79" w14:textId="77777777" w:rsidR="0070019C" w:rsidRPr="004E2FB3" w:rsidRDefault="0070019C" w:rsidP="0070019C">
      <w:pPr>
        <w:pStyle w:val="NoSpacing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4E2FB3">
        <w:rPr>
          <w:rFonts w:ascii="Times New Roman" w:hAnsi="Times New Roman" w:cs="Times New Roman"/>
          <w:color w:val="FFFFFF" w:themeColor="background1"/>
          <w:sz w:val="18"/>
          <w:szCs w:val="18"/>
        </w:rPr>
        <w:t>Clarksburg, WV 26306</w:t>
      </w:r>
    </w:p>
    <w:p w14:paraId="14127E9F" w14:textId="0A3CCB5F" w:rsidR="00D83D79" w:rsidRPr="00B9338B" w:rsidRDefault="00000000" w:rsidP="00CE4217">
      <w:pPr>
        <w:pStyle w:val="NoSpacing"/>
      </w:pPr>
      <w:hyperlink r:id="rId19" w:history="1">
        <w:r w:rsidR="00B9338B" w:rsidRPr="004E2FB3">
          <w:rPr>
            <w:rStyle w:val="Hyperlink"/>
            <w:rFonts w:ascii="Times New Roman" w:hAnsi="Times New Roman" w:cs="Times New Roman"/>
            <w:sz w:val="16"/>
            <w:szCs w:val="16"/>
            <w:u w:val="none"/>
          </w:rPr>
          <w:t>https://www.fbi.gov/services/cjis</w:t>
        </w:r>
      </w:hyperlink>
      <w:r w:rsidR="00B9338B" w:rsidRPr="00B9338B">
        <w:rPr>
          <w:color w:val="FFFFFF" w:themeColor="background1"/>
          <w:sz w:val="16"/>
          <w:szCs w:val="16"/>
        </w:rPr>
        <w:t xml:space="preserve"> </w:t>
      </w:r>
      <w:r w:rsidR="000757CA" w:rsidRPr="00B9338B">
        <w:rPr>
          <w:noProof/>
        </w:rPr>
        <w:t xml:space="preserve">                                                                                                    </w:t>
      </w:r>
    </w:p>
    <w:sectPr w:rsidR="00D83D79" w:rsidRPr="00B9338B" w:rsidSect="0006237A">
      <w:pgSz w:w="12240" w:h="15840"/>
      <w:pgMar w:top="1440" w:right="1440" w:bottom="720" w:left="1440" w:header="720" w:footer="720" w:gutter="0"/>
      <w:pgBorders w:offsetFrom="page">
        <w:top w:val="single" w:sz="36" w:space="24" w:color="D9D9D9" w:themeColor="background1" w:themeShade="D9"/>
        <w:left w:val="single" w:sz="36" w:space="24" w:color="D9D9D9" w:themeColor="background1" w:themeShade="D9"/>
        <w:bottom w:val="single" w:sz="36" w:space="24" w:color="D9D9D9" w:themeColor="background1" w:themeShade="D9"/>
        <w:right w:val="single" w:sz="36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049D" w14:textId="77777777" w:rsidR="009208DA" w:rsidRDefault="009208DA" w:rsidP="00A60657">
      <w:pPr>
        <w:spacing w:after="0" w:line="240" w:lineRule="auto"/>
      </w:pPr>
      <w:r>
        <w:separator/>
      </w:r>
    </w:p>
  </w:endnote>
  <w:endnote w:type="continuationSeparator" w:id="0">
    <w:p w14:paraId="176A3A56" w14:textId="77777777" w:rsidR="009208DA" w:rsidRDefault="009208DA" w:rsidP="00A6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E0D8" w14:textId="77777777" w:rsidR="009208DA" w:rsidRDefault="009208DA" w:rsidP="00A60657">
      <w:pPr>
        <w:spacing w:after="0" w:line="240" w:lineRule="auto"/>
      </w:pPr>
      <w:r>
        <w:separator/>
      </w:r>
    </w:p>
  </w:footnote>
  <w:footnote w:type="continuationSeparator" w:id="0">
    <w:p w14:paraId="634C1005" w14:textId="77777777" w:rsidR="009208DA" w:rsidRDefault="009208DA" w:rsidP="00A60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0b327f,#0e41a6,#0f44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32"/>
    <w:rsid w:val="00002D24"/>
    <w:rsid w:val="00002D86"/>
    <w:rsid w:val="0001614B"/>
    <w:rsid w:val="000228A2"/>
    <w:rsid w:val="00023F77"/>
    <w:rsid w:val="0006237A"/>
    <w:rsid w:val="00071063"/>
    <w:rsid w:val="000757CA"/>
    <w:rsid w:val="000A200B"/>
    <w:rsid w:val="000B718D"/>
    <w:rsid w:val="00111ED1"/>
    <w:rsid w:val="00142631"/>
    <w:rsid w:val="00166001"/>
    <w:rsid w:val="00166C65"/>
    <w:rsid w:val="001708A9"/>
    <w:rsid w:val="00172ED3"/>
    <w:rsid w:val="00175EF1"/>
    <w:rsid w:val="001844CF"/>
    <w:rsid w:val="00191709"/>
    <w:rsid w:val="001D4C64"/>
    <w:rsid w:val="001F184E"/>
    <w:rsid w:val="001F59D9"/>
    <w:rsid w:val="002121B3"/>
    <w:rsid w:val="00224890"/>
    <w:rsid w:val="00241513"/>
    <w:rsid w:val="00291170"/>
    <w:rsid w:val="00291855"/>
    <w:rsid w:val="00295002"/>
    <w:rsid w:val="002971D6"/>
    <w:rsid w:val="002B0CCB"/>
    <w:rsid w:val="002C5F31"/>
    <w:rsid w:val="002D4C35"/>
    <w:rsid w:val="002D55CE"/>
    <w:rsid w:val="002E034A"/>
    <w:rsid w:val="00305279"/>
    <w:rsid w:val="0031450C"/>
    <w:rsid w:val="003340CF"/>
    <w:rsid w:val="00344E20"/>
    <w:rsid w:val="0034568E"/>
    <w:rsid w:val="00350D11"/>
    <w:rsid w:val="003516A3"/>
    <w:rsid w:val="00352989"/>
    <w:rsid w:val="00364A85"/>
    <w:rsid w:val="00384C4E"/>
    <w:rsid w:val="003A1109"/>
    <w:rsid w:val="003B51A0"/>
    <w:rsid w:val="003C07BA"/>
    <w:rsid w:val="003C2D3E"/>
    <w:rsid w:val="003E31BE"/>
    <w:rsid w:val="003F2CB4"/>
    <w:rsid w:val="0040101D"/>
    <w:rsid w:val="004217C8"/>
    <w:rsid w:val="004254B5"/>
    <w:rsid w:val="004273D3"/>
    <w:rsid w:val="00427D31"/>
    <w:rsid w:val="00436111"/>
    <w:rsid w:val="00447091"/>
    <w:rsid w:val="004642AB"/>
    <w:rsid w:val="00467F1C"/>
    <w:rsid w:val="0047283C"/>
    <w:rsid w:val="004966EE"/>
    <w:rsid w:val="004A6DAB"/>
    <w:rsid w:val="004E021B"/>
    <w:rsid w:val="004E2FB3"/>
    <w:rsid w:val="004E3947"/>
    <w:rsid w:val="004F6074"/>
    <w:rsid w:val="00507D51"/>
    <w:rsid w:val="00515AB3"/>
    <w:rsid w:val="005403F0"/>
    <w:rsid w:val="005674A9"/>
    <w:rsid w:val="00573B82"/>
    <w:rsid w:val="0057691B"/>
    <w:rsid w:val="005851B9"/>
    <w:rsid w:val="005A34ED"/>
    <w:rsid w:val="005C47D9"/>
    <w:rsid w:val="005C7814"/>
    <w:rsid w:val="005D3D4C"/>
    <w:rsid w:val="005D48BE"/>
    <w:rsid w:val="005E2EB7"/>
    <w:rsid w:val="005E57D1"/>
    <w:rsid w:val="005F73F4"/>
    <w:rsid w:val="00627B36"/>
    <w:rsid w:val="00634C44"/>
    <w:rsid w:val="00650180"/>
    <w:rsid w:val="006501F2"/>
    <w:rsid w:val="006525D0"/>
    <w:rsid w:val="006558E4"/>
    <w:rsid w:val="00657B6F"/>
    <w:rsid w:val="00664CA9"/>
    <w:rsid w:val="0067280C"/>
    <w:rsid w:val="0067675E"/>
    <w:rsid w:val="006874CF"/>
    <w:rsid w:val="00691201"/>
    <w:rsid w:val="006952C8"/>
    <w:rsid w:val="00695760"/>
    <w:rsid w:val="006A6052"/>
    <w:rsid w:val="006B174D"/>
    <w:rsid w:val="006B3D8D"/>
    <w:rsid w:val="006F51B5"/>
    <w:rsid w:val="0070019C"/>
    <w:rsid w:val="00706C63"/>
    <w:rsid w:val="00734F41"/>
    <w:rsid w:val="007465D0"/>
    <w:rsid w:val="00753335"/>
    <w:rsid w:val="00760488"/>
    <w:rsid w:val="00761FF5"/>
    <w:rsid w:val="00765C22"/>
    <w:rsid w:val="007675B1"/>
    <w:rsid w:val="00767F0B"/>
    <w:rsid w:val="00777D65"/>
    <w:rsid w:val="007946D5"/>
    <w:rsid w:val="007E6CD1"/>
    <w:rsid w:val="00805CC8"/>
    <w:rsid w:val="00807FB3"/>
    <w:rsid w:val="00814DB2"/>
    <w:rsid w:val="00834EA6"/>
    <w:rsid w:val="008702C3"/>
    <w:rsid w:val="00873DED"/>
    <w:rsid w:val="0089470E"/>
    <w:rsid w:val="008A02C9"/>
    <w:rsid w:val="008B18A2"/>
    <w:rsid w:val="008E04D9"/>
    <w:rsid w:val="008E54A2"/>
    <w:rsid w:val="008F1885"/>
    <w:rsid w:val="008F7870"/>
    <w:rsid w:val="009208DA"/>
    <w:rsid w:val="0095227F"/>
    <w:rsid w:val="00962C5F"/>
    <w:rsid w:val="00967AD5"/>
    <w:rsid w:val="00995F38"/>
    <w:rsid w:val="009A6CA1"/>
    <w:rsid w:val="009B0E0B"/>
    <w:rsid w:val="009C0001"/>
    <w:rsid w:val="009D1D30"/>
    <w:rsid w:val="009E4E9F"/>
    <w:rsid w:val="009E6B19"/>
    <w:rsid w:val="009F0B8D"/>
    <w:rsid w:val="00A03620"/>
    <w:rsid w:val="00A207D8"/>
    <w:rsid w:val="00A23897"/>
    <w:rsid w:val="00A51B93"/>
    <w:rsid w:val="00A60657"/>
    <w:rsid w:val="00A64043"/>
    <w:rsid w:val="00A70FCF"/>
    <w:rsid w:val="00A75524"/>
    <w:rsid w:val="00AA428B"/>
    <w:rsid w:val="00AD3B57"/>
    <w:rsid w:val="00AE1054"/>
    <w:rsid w:val="00B05F41"/>
    <w:rsid w:val="00B07B2A"/>
    <w:rsid w:val="00B15F02"/>
    <w:rsid w:val="00B2091F"/>
    <w:rsid w:val="00B3527C"/>
    <w:rsid w:val="00B46BA8"/>
    <w:rsid w:val="00B52326"/>
    <w:rsid w:val="00B52683"/>
    <w:rsid w:val="00B61D8B"/>
    <w:rsid w:val="00B649B2"/>
    <w:rsid w:val="00B81659"/>
    <w:rsid w:val="00B9338B"/>
    <w:rsid w:val="00BA0680"/>
    <w:rsid w:val="00BA3085"/>
    <w:rsid w:val="00BD114F"/>
    <w:rsid w:val="00BF63A6"/>
    <w:rsid w:val="00C0760A"/>
    <w:rsid w:val="00C17110"/>
    <w:rsid w:val="00C24012"/>
    <w:rsid w:val="00C37CC6"/>
    <w:rsid w:val="00C96785"/>
    <w:rsid w:val="00CA35A4"/>
    <w:rsid w:val="00CB092C"/>
    <w:rsid w:val="00CB6178"/>
    <w:rsid w:val="00CE4217"/>
    <w:rsid w:val="00CF3CD2"/>
    <w:rsid w:val="00CF51F4"/>
    <w:rsid w:val="00D011EC"/>
    <w:rsid w:val="00D01954"/>
    <w:rsid w:val="00D06F68"/>
    <w:rsid w:val="00D0709D"/>
    <w:rsid w:val="00D11300"/>
    <w:rsid w:val="00D347FC"/>
    <w:rsid w:val="00D374F0"/>
    <w:rsid w:val="00D43D9B"/>
    <w:rsid w:val="00D5751E"/>
    <w:rsid w:val="00D61D74"/>
    <w:rsid w:val="00D62997"/>
    <w:rsid w:val="00D6303D"/>
    <w:rsid w:val="00D83D79"/>
    <w:rsid w:val="00D875D8"/>
    <w:rsid w:val="00DA5649"/>
    <w:rsid w:val="00DB0177"/>
    <w:rsid w:val="00DB66AA"/>
    <w:rsid w:val="00DE088D"/>
    <w:rsid w:val="00DF014D"/>
    <w:rsid w:val="00DF2C1F"/>
    <w:rsid w:val="00E053FF"/>
    <w:rsid w:val="00E348E7"/>
    <w:rsid w:val="00E42AD0"/>
    <w:rsid w:val="00E741AE"/>
    <w:rsid w:val="00E8449C"/>
    <w:rsid w:val="00E86AEB"/>
    <w:rsid w:val="00E91349"/>
    <w:rsid w:val="00E92EC6"/>
    <w:rsid w:val="00EA30AE"/>
    <w:rsid w:val="00EA4A97"/>
    <w:rsid w:val="00EF09F7"/>
    <w:rsid w:val="00EF2D67"/>
    <w:rsid w:val="00F0029B"/>
    <w:rsid w:val="00F235F9"/>
    <w:rsid w:val="00F35575"/>
    <w:rsid w:val="00F40B61"/>
    <w:rsid w:val="00F566B9"/>
    <w:rsid w:val="00F677D4"/>
    <w:rsid w:val="00F700F7"/>
    <w:rsid w:val="00F805AC"/>
    <w:rsid w:val="00F84197"/>
    <w:rsid w:val="00F84797"/>
    <w:rsid w:val="00F94C5F"/>
    <w:rsid w:val="00FB2032"/>
    <w:rsid w:val="00FC711C"/>
    <w:rsid w:val="00FD2D0D"/>
    <w:rsid w:val="50CAA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b327f,#0e41a6,#0f44ad"/>
    </o:shapedefaults>
    <o:shapelayout v:ext="edit">
      <o:idmap v:ext="edit" data="2"/>
    </o:shapelayout>
  </w:shapeDefaults>
  <w:decimalSymbol w:val="."/>
  <w:listSeparator w:val=","/>
  <w14:docId w14:val="5A8DB27D"/>
  <w15:chartTrackingRefBased/>
  <w15:docId w15:val="{A50DEE0E-9DAB-41E9-BA8E-B4C364FC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57"/>
  </w:style>
  <w:style w:type="paragraph" w:styleId="Footer">
    <w:name w:val="footer"/>
    <w:basedOn w:val="Normal"/>
    <w:link w:val="FooterChar"/>
    <w:uiPriority w:val="99"/>
    <w:unhideWhenUsed/>
    <w:rsid w:val="00A6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57"/>
  </w:style>
  <w:style w:type="paragraph" w:styleId="NoSpacing">
    <w:name w:val="No Spacing"/>
    <w:uiPriority w:val="1"/>
    <w:qFormat/>
    <w:rsid w:val="00A036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3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Rachel.lords@alask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Rachel.lords@alaska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s://www.fbi.gov/services/cji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F7BEEFF828C4782AC127C496CDF97" ma:contentTypeVersion="13" ma:contentTypeDescription="Create a new document." ma:contentTypeScope="" ma:versionID="a5a3cb15e1c5d27f6200c336d48f6bba">
  <xsd:schema xmlns:xsd="http://www.w3.org/2001/XMLSchema" xmlns:xs="http://www.w3.org/2001/XMLSchema" xmlns:p="http://schemas.microsoft.com/office/2006/metadata/properties" xmlns:ns2="d5a3a986-6905-45fd-8f3e-2c5286dd02e7" xmlns:ns3="e105be17-bd05-4d71-b9b1-fe4670865162" targetNamespace="http://schemas.microsoft.com/office/2006/metadata/properties" ma:root="true" ma:fieldsID="33eba7f915fb06f645e38fe5fe4c2dc0" ns2:_="" ns3:_="">
    <xsd:import namespace="d5a3a986-6905-45fd-8f3e-2c5286dd02e7"/>
    <xsd:import namespace="e105be17-bd05-4d71-b9b1-fe4670865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a986-6905-45fd-8f3e-2c5286dd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94dbe8b-18e9-47c7-b546-59b10e5c3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5be17-bd05-4d71-b9b1-fe4670865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52cacd-92a7-4013-89a5-6b396dd696b6}" ma:internalName="TaxCatchAll" ma:showField="CatchAllData" ma:web="e105be17-bd05-4d71-b9b1-fe4670865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05be17-bd05-4d71-b9b1-fe4670865162">
      <UserInfo>
        <DisplayName/>
        <AccountId xsi:nil="true"/>
        <AccountType/>
      </UserInfo>
    </SharedWithUsers>
    <TaxCatchAll xmlns="e105be17-bd05-4d71-b9b1-fe4670865162" xsi:nil="true"/>
    <lcf76f155ced4ddcb4097134ff3c332f xmlns="d5a3a986-6905-45fd-8f3e-2c5286dd02e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692A-82CF-48AB-853E-3FB7DAAAC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B4BD2-94F6-4CF8-8015-164B7B181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3a986-6905-45fd-8f3e-2c5286dd02e7"/>
    <ds:schemaRef ds:uri="e105be17-bd05-4d71-b9b1-fe4670865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568F5-9E25-49FE-9A7F-8A292C328907}">
  <ds:schemaRefs>
    <ds:schemaRef ds:uri="http://schemas.microsoft.com/office/2006/metadata/properties"/>
    <ds:schemaRef ds:uri="http://schemas.microsoft.com/office/infopath/2007/PartnerControls"/>
    <ds:schemaRef ds:uri="e105be17-bd05-4d71-b9b1-fe4670865162"/>
    <ds:schemaRef ds:uri="d5a3a986-6905-45fd-8f3e-2c5286dd02e7"/>
  </ds:schemaRefs>
</ds:datastoreItem>
</file>

<file path=customXml/itemProps4.xml><?xml version="1.0" encoding="utf-8"?>
<ds:datastoreItem xmlns:ds="http://schemas.openxmlformats.org/officeDocument/2006/customXml" ds:itemID="{B38D896A-1F54-4E11-9772-40FA4AF9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Philip D. (CJIS) (FBI)</dc:creator>
  <cp:keywords/>
  <dc:description/>
  <cp:lastModifiedBy>Andrew W Houser</cp:lastModifiedBy>
  <cp:revision>3</cp:revision>
  <dcterms:created xsi:type="dcterms:W3CDTF">2022-09-07T10:48:00Z</dcterms:created>
  <dcterms:modified xsi:type="dcterms:W3CDTF">2023-12-11T17:06:00Z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0x01010074CF7BEEFF828C4782AC127C496CDF97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